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1378"/>
        <w:gridCol w:w="7694"/>
      </w:tblGrid>
      <w:tr w:rsidR="007C2540" w14:paraId="6520842D" w14:textId="77777777">
        <w:trPr>
          <w:cantSplit/>
          <w:trHeight w:val="550"/>
        </w:trPr>
        <w:tc>
          <w:tcPr>
            <w:tcW w:w="1378" w:type="dxa"/>
          </w:tcPr>
          <w:p w14:paraId="4686B1A8" w14:textId="77777777" w:rsidR="007C2540" w:rsidRDefault="00000000">
            <w:pPr>
              <w:widowControl w:val="0"/>
            </w:pPr>
            <w:r>
              <w:pict w14:anchorId="1D9AA6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2" o:spid="_x0000_s1027" type="#_x0000_t75" style="position:absolute;margin-left:0;margin-top:0;width:50pt;height:50pt;z-index:251657728;visibility:hidden">
                  <o:lock v:ext="edit" selection="t"/>
                </v:shape>
              </w:pict>
            </w:r>
            <w:r w:rsidR="00B14448">
              <w:object w:dxaOrig="1092" w:dyaOrig="624" w14:anchorId="50FD66ED">
                <v:shape id="ole_rId2" o:spid="_x0000_i1025" type="#_x0000_t75" style="width:54.6pt;height:31.8pt;visibility:visible;mso-wrap-distance-right:0" o:ole="">
                  <v:imagedata r:id="rId5" o:title=""/>
                </v:shape>
                <o:OLEObject Type="Embed" ProgID="MSPhotoEd.3" ShapeID="ole_rId2" DrawAspect="Content" ObjectID="_1810459400" r:id="rId6"/>
              </w:object>
            </w:r>
          </w:p>
          <w:p w14:paraId="385A567E" w14:textId="77777777" w:rsidR="007C2540" w:rsidRDefault="007C2540">
            <w:pPr>
              <w:widowControl w:val="0"/>
            </w:pPr>
          </w:p>
        </w:tc>
        <w:tc>
          <w:tcPr>
            <w:tcW w:w="7693" w:type="dxa"/>
          </w:tcPr>
          <w:p w14:paraId="7CB4FF27" w14:textId="77777777" w:rsidR="007C2540" w:rsidRDefault="00B14448">
            <w:pPr>
              <w:pStyle w:val="Naslov1"/>
              <w:widowControl w:val="0"/>
              <w:jc w:val="left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DJEČJI VRTIĆ </w:t>
            </w:r>
            <w:r>
              <w:rPr>
                <w:i/>
                <w:sz w:val="28"/>
                <w:szCs w:val="28"/>
              </w:rPr>
              <w:t>ŠIBENSKA MASLINA</w:t>
            </w:r>
          </w:p>
          <w:p w14:paraId="46AD8423" w14:textId="77777777" w:rsidR="007C2540" w:rsidRDefault="00B14448">
            <w:pPr>
              <w:widowControl w:val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</w:t>
            </w:r>
            <w:proofErr w:type="spellStart"/>
            <w:r>
              <w:rPr>
                <w:i/>
                <w:iCs/>
                <w:sz w:val="20"/>
              </w:rPr>
              <w:t>tel</w:t>
            </w:r>
            <w:proofErr w:type="spellEnd"/>
            <w:r>
              <w:rPr>
                <w:i/>
                <w:iCs/>
                <w:sz w:val="20"/>
              </w:rPr>
              <w:t xml:space="preserve">: 022 332 324; </w:t>
            </w:r>
          </w:p>
          <w:p w14:paraId="09B30E0E" w14:textId="651D57C7" w:rsidR="007C2540" w:rsidRDefault="00B14448">
            <w:pPr>
              <w:widowControl w:val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 e-mail: </w:t>
            </w:r>
            <w:hyperlink r:id="rId7">
              <w:r>
                <w:rPr>
                  <w:rStyle w:val="Hiperveza"/>
                  <w:iCs/>
                </w:rPr>
                <w:t>djecji.vrtic@dv-simaslina.com</w:t>
              </w:r>
            </w:hyperlink>
          </w:p>
          <w:p w14:paraId="352EF2AC" w14:textId="77777777" w:rsidR="007C2540" w:rsidRDefault="007C2540">
            <w:pPr>
              <w:widowControl w:val="0"/>
            </w:pPr>
          </w:p>
        </w:tc>
      </w:tr>
    </w:tbl>
    <w:p w14:paraId="2B7BAE6E" w14:textId="0119E12D" w:rsidR="007C2540" w:rsidRDefault="00B14448">
      <w:r>
        <w:t>KLASA: 601-01/2</w:t>
      </w:r>
      <w:r w:rsidR="00F34688">
        <w:t>5</w:t>
      </w:r>
      <w:r>
        <w:t>-01/</w:t>
      </w:r>
      <w:r w:rsidR="00E90EF1">
        <w:t>298</w:t>
      </w:r>
    </w:p>
    <w:p w14:paraId="42DF8402" w14:textId="6B41A912" w:rsidR="007C2540" w:rsidRDefault="00B14448">
      <w:r>
        <w:t>URBROJ: 2182-1-42-06-2</w:t>
      </w:r>
      <w:r w:rsidR="00F34688">
        <w:t>5</w:t>
      </w:r>
    </w:p>
    <w:p w14:paraId="13D81699" w14:textId="24DA348B" w:rsidR="007C2540" w:rsidRDefault="00B14448">
      <w:r>
        <w:t>Šibenik</w:t>
      </w:r>
      <w:r w:rsidR="00C80669">
        <w:t xml:space="preserve">, </w:t>
      </w:r>
      <w:r w:rsidR="00E90EF1">
        <w:t>5. lipnja 2025.</w:t>
      </w:r>
    </w:p>
    <w:p w14:paraId="63E7A533" w14:textId="77777777" w:rsidR="007C2540" w:rsidRDefault="007C2540">
      <w:pPr>
        <w:rPr>
          <w:sz w:val="22"/>
          <w:szCs w:val="22"/>
        </w:rPr>
      </w:pPr>
    </w:p>
    <w:p w14:paraId="48B98984" w14:textId="2FB6A383" w:rsidR="007C2540" w:rsidRDefault="00B14448">
      <w:pPr>
        <w:jc w:val="center"/>
        <w:rPr>
          <w:sz w:val="22"/>
          <w:szCs w:val="22"/>
        </w:rPr>
      </w:pPr>
      <w:r>
        <w:rPr>
          <w:sz w:val="22"/>
          <w:szCs w:val="22"/>
        </w:rPr>
        <w:t>Na temelju članka 26. točka 2. i 3. Zakona o predškolskom odgoju i obrazovanju (NN 10/97, 107/07, 94/13, 98/19</w:t>
      </w:r>
      <w:r w:rsidR="008516C5">
        <w:rPr>
          <w:sz w:val="22"/>
          <w:szCs w:val="22"/>
        </w:rPr>
        <w:t xml:space="preserve">, </w:t>
      </w:r>
      <w:r>
        <w:rPr>
          <w:sz w:val="22"/>
          <w:szCs w:val="22"/>
        </w:rPr>
        <w:t>57/22.</w:t>
      </w:r>
      <w:r w:rsidR="008516C5">
        <w:rPr>
          <w:sz w:val="22"/>
          <w:szCs w:val="22"/>
        </w:rPr>
        <w:t xml:space="preserve"> i 101/23.</w:t>
      </w:r>
      <w:r>
        <w:rPr>
          <w:sz w:val="22"/>
          <w:szCs w:val="22"/>
        </w:rPr>
        <w:t>) i  Odluke Upravnog vijeća Dječjeg vrtića Šibenska maslina raspisuje se:</w:t>
      </w:r>
    </w:p>
    <w:p w14:paraId="10DD6DB0" w14:textId="77777777" w:rsidR="007C2540" w:rsidRDefault="007C2540">
      <w:pPr>
        <w:pStyle w:val="Naslov3"/>
        <w:jc w:val="left"/>
        <w:rPr>
          <w:sz w:val="24"/>
        </w:rPr>
      </w:pPr>
    </w:p>
    <w:p w14:paraId="19C5BF86" w14:textId="77777777" w:rsidR="007C2540" w:rsidRDefault="00B14448">
      <w:pPr>
        <w:pStyle w:val="Naslov3"/>
        <w:rPr>
          <w:szCs w:val="36"/>
        </w:rPr>
      </w:pPr>
      <w:r>
        <w:rPr>
          <w:szCs w:val="36"/>
        </w:rPr>
        <w:t xml:space="preserve">   NATJEČAJ</w:t>
      </w:r>
    </w:p>
    <w:p w14:paraId="52512F33" w14:textId="77777777" w:rsidR="007C2540" w:rsidRDefault="007C2540">
      <w:pPr>
        <w:rPr>
          <w:sz w:val="8"/>
          <w:szCs w:val="8"/>
        </w:rPr>
      </w:pPr>
    </w:p>
    <w:p w14:paraId="0F8CA839" w14:textId="77777777" w:rsidR="007C2540" w:rsidRDefault="00B14448">
      <w:pPr>
        <w:jc w:val="center"/>
      </w:pPr>
      <w:r>
        <w:t>za izbor</w:t>
      </w:r>
    </w:p>
    <w:p w14:paraId="221E4D61" w14:textId="77777777" w:rsidR="007C2540" w:rsidRDefault="007C2540">
      <w:pPr>
        <w:jc w:val="center"/>
      </w:pPr>
    </w:p>
    <w:p w14:paraId="7F8B3E54" w14:textId="0668C194" w:rsidR="007C2540" w:rsidRDefault="00C80669">
      <w:pPr>
        <w:jc w:val="center"/>
        <w:rPr>
          <w:b/>
          <w:u w:val="single"/>
        </w:rPr>
      </w:pPr>
      <w:r>
        <w:rPr>
          <w:b/>
          <w:u w:val="single"/>
        </w:rPr>
        <w:t>TAJNIK  USTANOVE</w:t>
      </w:r>
      <w:r w:rsidR="00B14448">
        <w:rPr>
          <w:b/>
          <w:u w:val="single"/>
        </w:rPr>
        <w:t xml:space="preserve"> (M/Ž)</w:t>
      </w:r>
    </w:p>
    <w:p w14:paraId="1BE31048" w14:textId="77777777" w:rsidR="007C2540" w:rsidRDefault="007C2540">
      <w:pPr>
        <w:jc w:val="center"/>
      </w:pPr>
    </w:p>
    <w:p w14:paraId="70F4660E" w14:textId="77777777" w:rsidR="007C2540" w:rsidRDefault="007C2540"/>
    <w:p w14:paraId="6AFC275C" w14:textId="2F3708F0" w:rsidR="007C2540" w:rsidRDefault="00B14448">
      <w:pPr>
        <w:pStyle w:val="Odlomakpopisa"/>
        <w:numPr>
          <w:ilvl w:val="0"/>
          <w:numId w:val="4"/>
        </w:numPr>
        <w:spacing w:after="200" w:line="276" w:lineRule="auto"/>
        <w:jc w:val="center"/>
      </w:pPr>
      <w:r>
        <w:t>1 izvršitelj na</w:t>
      </w:r>
      <w:r w:rsidR="004B2D72">
        <w:t xml:space="preserve"> ne</w:t>
      </w:r>
      <w:r>
        <w:t>određeno vrijeme, puno radno vrijeme</w:t>
      </w:r>
    </w:p>
    <w:p w14:paraId="667EF36C" w14:textId="77777777" w:rsidR="007C2540" w:rsidRDefault="00B14448">
      <w:r>
        <w:rPr>
          <w:b/>
          <w:bCs/>
        </w:rPr>
        <w:t>UVJETI:</w:t>
      </w:r>
      <w:r>
        <w:t xml:space="preserve">      </w:t>
      </w:r>
    </w:p>
    <w:p w14:paraId="2F4D71F1" w14:textId="71543970" w:rsidR="007C2540" w:rsidRDefault="00B1444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prema odredbama Zakona o predškolskom odgoju i obrazovanju (NN 10/97, 107/07, 94/13. 98/19</w:t>
      </w:r>
      <w:r w:rsidR="001A0B4C">
        <w:rPr>
          <w:sz w:val="22"/>
          <w:szCs w:val="22"/>
        </w:rPr>
        <w:t xml:space="preserve">, </w:t>
      </w:r>
      <w:r>
        <w:rPr>
          <w:sz w:val="22"/>
          <w:szCs w:val="22"/>
        </w:rPr>
        <w:t>57/22</w:t>
      </w:r>
      <w:r w:rsidR="001A0B4C">
        <w:rPr>
          <w:sz w:val="22"/>
          <w:szCs w:val="22"/>
        </w:rPr>
        <w:t>. i 101/23.</w:t>
      </w:r>
      <w:r>
        <w:rPr>
          <w:sz w:val="22"/>
          <w:szCs w:val="22"/>
        </w:rPr>
        <w:t>), članak 24.</w:t>
      </w:r>
      <w:r w:rsidR="00C80669">
        <w:rPr>
          <w:sz w:val="22"/>
          <w:szCs w:val="22"/>
        </w:rPr>
        <w:t xml:space="preserve"> i 2</w:t>
      </w:r>
      <w:r w:rsidR="000C275F">
        <w:rPr>
          <w:sz w:val="22"/>
          <w:szCs w:val="22"/>
        </w:rPr>
        <w:t>5</w:t>
      </w:r>
      <w:r w:rsidR="00C80669">
        <w:rPr>
          <w:sz w:val="22"/>
          <w:szCs w:val="22"/>
        </w:rPr>
        <w:t>. i Pravilnika o odgovarajućoj vrsti i razini obrazovanja odgojno-obrazovnih i ostalih radnika u dječjem vrtiću, ustanovama te drugim pravnim i fizičkim osobama koje provode programe ranog i predškolskog odgoja i obrazovanja (NN 145/2024. i ispravak NN 62/2025.)</w:t>
      </w:r>
      <w:r>
        <w:rPr>
          <w:sz w:val="22"/>
          <w:szCs w:val="22"/>
        </w:rPr>
        <w:t xml:space="preserve">  i Pravilnika o unutarnjem ustrojstvu i načinu rada DV Šibenska maslina.</w:t>
      </w:r>
    </w:p>
    <w:p w14:paraId="4919001E" w14:textId="7CD70AB7" w:rsidR="007C2540" w:rsidRPr="00B90B5E" w:rsidRDefault="00C80669" w:rsidP="00B0388F">
      <w:pPr>
        <w:jc w:val="both"/>
        <w:rPr>
          <w:sz w:val="22"/>
          <w:szCs w:val="22"/>
        </w:rPr>
      </w:pPr>
      <w:r w:rsidRPr="00B90B5E">
        <w:rPr>
          <w:sz w:val="22"/>
          <w:szCs w:val="22"/>
        </w:rPr>
        <w:t xml:space="preserve"> Za poslove tajnika ustanove </w:t>
      </w:r>
      <w:r w:rsidR="00B0388F" w:rsidRPr="00B90B5E">
        <w:rPr>
          <w:sz w:val="22"/>
          <w:szCs w:val="22"/>
        </w:rPr>
        <w:t>potrebna je sljedeća vrsta i razina obrazovanja:</w:t>
      </w:r>
    </w:p>
    <w:p w14:paraId="2EF9F73F" w14:textId="468EFB50" w:rsidR="00F34688" w:rsidRPr="00B90B5E" w:rsidRDefault="00B0388F" w:rsidP="00F34688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 w:rsidRPr="00B90B5E">
        <w:rPr>
          <w:sz w:val="22"/>
          <w:szCs w:val="22"/>
        </w:rPr>
        <w:t>osoba koja je završila</w:t>
      </w:r>
      <w:r w:rsidR="00F34688" w:rsidRPr="00B90B5E">
        <w:rPr>
          <w:sz w:val="22"/>
          <w:szCs w:val="22"/>
        </w:rPr>
        <w:t xml:space="preserve"> </w:t>
      </w:r>
    </w:p>
    <w:p w14:paraId="231EAFF9" w14:textId="541988F0" w:rsidR="00B0388F" w:rsidRPr="00B90B5E" w:rsidRDefault="00B0388F" w:rsidP="00F34688">
      <w:pPr>
        <w:pStyle w:val="Odlomakpopisa"/>
        <w:numPr>
          <w:ilvl w:val="0"/>
          <w:numId w:val="2"/>
        </w:numPr>
        <w:tabs>
          <w:tab w:val="clear" w:pos="720"/>
          <w:tab w:val="num" w:pos="993"/>
        </w:tabs>
        <w:ind w:left="1134"/>
        <w:jc w:val="both"/>
        <w:rPr>
          <w:sz w:val="22"/>
          <w:szCs w:val="22"/>
        </w:rPr>
      </w:pPr>
      <w:r w:rsidRPr="00B90B5E">
        <w:rPr>
          <w:sz w:val="22"/>
          <w:szCs w:val="22"/>
        </w:rPr>
        <w:t>Sveučilišni integrirani prijediplomski i diplomski studij prava (</w:t>
      </w:r>
      <w:r w:rsidR="00F34688" w:rsidRPr="00B90B5E">
        <w:rPr>
          <w:sz w:val="22"/>
          <w:szCs w:val="22"/>
        </w:rPr>
        <w:t>s</w:t>
      </w:r>
      <w:r w:rsidRPr="00B90B5E">
        <w:rPr>
          <w:sz w:val="22"/>
          <w:szCs w:val="22"/>
        </w:rPr>
        <w:t>veučilišni magistar</w:t>
      </w:r>
      <w:r w:rsidR="00F34688" w:rsidRPr="00B90B5E">
        <w:rPr>
          <w:sz w:val="22"/>
          <w:szCs w:val="22"/>
        </w:rPr>
        <w:t xml:space="preserve"> </w:t>
      </w:r>
      <w:r w:rsidRPr="00B90B5E">
        <w:rPr>
          <w:sz w:val="22"/>
          <w:szCs w:val="22"/>
        </w:rPr>
        <w:t>prava)</w:t>
      </w:r>
    </w:p>
    <w:p w14:paraId="2E4047B0" w14:textId="14CD8D03" w:rsidR="00B0388F" w:rsidRDefault="00B0388F" w:rsidP="00F34688">
      <w:pPr>
        <w:pStyle w:val="Odlomakpopisa"/>
        <w:numPr>
          <w:ilvl w:val="0"/>
          <w:numId w:val="2"/>
        </w:numPr>
        <w:tabs>
          <w:tab w:val="clear" w:pos="720"/>
          <w:tab w:val="num" w:pos="993"/>
        </w:tabs>
        <w:ind w:left="1134"/>
        <w:jc w:val="both"/>
        <w:rPr>
          <w:sz w:val="22"/>
          <w:szCs w:val="22"/>
        </w:rPr>
      </w:pPr>
      <w:r w:rsidRPr="00B90B5E">
        <w:rPr>
          <w:sz w:val="22"/>
          <w:szCs w:val="22"/>
        </w:rPr>
        <w:t>Sveučilišni diplomski studij javne uprave (</w:t>
      </w:r>
      <w:r w:rsidR="00F34688" w:rsidRPr="00B90B5E">
        <w:rPr>
          <w:sz w:val="22"/>
          <w:szCs w:val="22"/>
        </w:rPr>
        <w:t>m</w:t>
      </w:r>
      <w:r w:rsidRPr="00B90B5E">
        <w:rPr>
          <w:sz w:val="22"/>
          <w:szCs w:val="22"/>
        </w:rPr>
        <w:t>agistar/a javne uprave)</w:t>
      </w:r>
    </w:p>
    <w:p w14:paraId="42DD774D" w14:textId="186207D7" w:rsidR="009A07C8" w:rsidRDefault="009A07C8" w:rsidP="00F34688">
      <w:pPr>
        <w:pStyle w:val="Odlomakpopisa"/>
        <w:numPr>
          <w:ilvl w:val="0"/>
          <w:numId w:val="2"/>
        </w:numPr>
        <w:tabs>
          <w:tab w:val="clear" w:pos="720"/>
          <w:tab w:val="num" w:pos="993"/>
        </w:tabs>
        <w:ind w:left="1134"/>
        <w:jc w:val="both"/>
        <w:rPr>
          <w:sz w:val="22"/>
          <w:szCs w:val="22"/>
        </w:rPr>
      </w:pPr>
      <w:r w:rsidRPr="00B90B5E">
        <w:rPr>
          <w:sz w:val="22"/>
          <w:szCs w:val="22"/>
        </w:rPr>
        <w:t>VSS – dipl. pravnik, magistar prava, stručni specijalist upravne struke</w:t>
      </w:r>
    </w:p>
    <w:p w14:paraId="43CF5F92" w14:textId="439D43B7" w:rsidR="00AB37E2" w:rsidRPr="00995A43" w:rsidRDefault="00AB37E2" w:rsidP="00995A43">
      <w:pPr>
        <w:pStyle w:val="Odlomakpopisa"/>
        <w:numPr>
          <w:ilvl w:val="0"/>
          <w:numId w:val="2"/>
        </w:numPr>
        <w:tabs>
          <w:tab w:val="clear" w:pos="720"/>
          <w:tab w:val="num" w:pos="993"/>
        </w:tabs>
        <w:ind w:left="1134"/>
        <w:jc w:val="both"/>
        <w:rPr>
          <w:sz w:val="22"/>
          <w:szCs w:val="22"/>
        </w:rPr>
      </w:pPr>
      <w:r w:rsidRPr="00995A43">
        <w:rPr>
          <w:sz w:val="22"/>
          <w:szCs w:val="22"/>
        </w:rPr>
        <w:t>VŠS – upravni pravnik ili stručni prvostupnik upravno-pravne struke</w:t>
      </w:r>
    </w:p>
    <w:p w14:paraId="05924A52" w14:textId="77777777" w:rsidR="00AB37E2" w:rsidRPr="00B90B5E" w:rsidRDefault="00AB37E2" w:rsidP="00AB37E2">
      <w:pPr>
        <w:pStyle w:val="Odlomakpopisa"/>
        <w:rPr>
          <w:sz w:val="22"/>
          <w:szCs w:val="22"/>
        </w:rPr>
      </w:pPr>
    </w:p>
    <w:p w14:paraId="31F14B49" w14:textId="25CCFFDA" w:rsidR="00B0388F" w:rsidRPr="00B90B5E" w:rsidRDefault="00B0388F" w:rsidP="00AB37E2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 w:rsidRPr="00B90B5E">
        <w:rPr>
          <w:sz w:val="22"/>
          <w:szCs w:val="22"/>
        </w:rPr>
        <w:t>Poslove tajnika može obavljati osoba koja je završila prijediplomski stručni studij javne uprave te stekla naziv prvostupnik javne uprave, ako se na natječaj ne javi osoba iz točke a)</w:t>
      </w:r>
      <w:r w:rsidR="000A375B">
        <w:rPr>
          <w:sz w:val="22"/>
          <w:szCs w:val="22"/>
        </w:rPr>
        <w:t xml:space="preserve"> </w:t>
      </w:r>
      <w:r w:rsidR="00995A43">
        <w:rPr>
          <w:sz w:val="22"/>
          <w:szCs w:val="22"/>
        </w:rPr>
        <w:t>ovog stavka</w:t>
      </w:r>
    </w:p>
    <w:p w14:paraId="372B964C" w14:textId="77777777" w:rsidR="00F34688" w:rsidRPr="00F34688" w:rsidRDefault="00F34688" w:rsidP="00F34688">
      <w:pPr>
        <w:pStyle w:val="Odlomakpopisa"/>
        <w:ind w:left="744"/>
        <w:jc w:val="both"/>
        <w:rPr>
          <w:b/>
          <w:bCs/>
          <w:sz w:val="22"/>
          <w:szCs w:val="22"/>
        </w:rPr>
      </w:pPr>
    </w:p>
    <w:p w14:paraId="5F26695F" w14:textId="75581421" w:rsidR="007C2540" w:rsidRDefault="008F0C84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Radno iskustvo u struci najmanje 1 godinu.</w:t>
      </w:r>
    </w:p>
    <w:p w14:paraId="5FA53F9F" w14:textId="724B86A1" w:rsidR="007C2540" w:rsidRDefault="00B1444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Probni rad je </w:t>
      </w:r>
      <w:r w:rsidR="00152B31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>0 dana.</w:t>
      </w:r>
    </w:p>
    <w:p w14:paraId="618695FE" w14:textId="77777777" w:rsidR="007C2540" w:rsidRDefault="007C2540">
      <w:pPr>
        <w:rPr>
          <w:b/>
          <w:bCs/>
          <w:sz w:val="22"/>
          <w:szCs w:val="22"/>
        </w:rPr>
      </w:pPr>
    </w:p>
    <w:p w14:paraId="03352C4F" w14:textId="77777777" w:rsidR="007C2540" w:rsidRDefault="00B1444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ROK NATJEČAJA:</w:t>
      </w:r>
    </w:p>
    <w:p w14:paraId="29F18FEB" w14:textId="77777777" w:rsidR="007C2540" w:rsidRDefault="00B14448">
      <w:pPr>
        <w:numPr>
          <w:ilvl w:val="1"/>
          <w:numId w:val="1"/>
        </w:numPr>
        <w:tabs>
          <w:tab w:val="left" w:pos="709"/>
        </w:tabs>
        <w:ind w:hanging="1014"/>
        <w:rPr>
          <w:sz w:val="22"/>
          <w:szCs w:val="22"/>
        </w:rPr>
      </w:pPr>
      <w:r>
        <w:rPr>
          <w:sz w:val="22"/>
          <w:szCs w:val="22"/>
        </w:rPr>
        <w:t>8 dana od objave natječaja</w:t>
      </w:r>
    </w:p>
    <w:p w14:paraId="332AED36" w14:textId="77777777" w:rsidR="007C2540" w:rsidRDefault="00B14448">
      <w:pPr>
        <w:numPr>
          <w:ilvl w:val="1"/>
          <w:numId w:val="1"/>
        </w:numPr>
        <w:tabs>
          <w:tab w:val="left" w:pos="709"/>
        </w:tabs>
        <w:ind w:hanging="1014"/>
        <w:rPr>
          <w:sz w:val="22"/>
          <w:szCs w:val="22"/>
        </w:rPr>
      </w:pPr>
      <w:r>
        <w:rPr>
          <w:sz w:val="22"/>
          <w:szCs w:val="22"/>
        </w:rPr>
        <w:t>obavijest sudionicima natječaja u roku od 8 dana od izvršenja izbora</w:t>
      </w:r>
    </w:p>
    <w:p w14:paraId="10DAFC00" w14:textId="77777777" w:rsidR="007C2540" w:rsidRDefault="007C2540">
      <w:pPr>
        <w:jc w:val="both"/>
        <w:rPr>
          <w:b/>
          <w:sz w:val="22"/>
          <w:szCs w:val="22"/>
        </w:rPr>
      </w:pPr>
    </w:p>
    <w:p w14:paraId="3C023523" w14:textId="77777777" w:rsidR="007C2540" w:rsidRDefault="00B1444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Prijave s dokumentacijom: </w:t>
      </w:r>
    </w:p>
    <w:p w14:paraId="3BBD4ED7" w14:textId="77777777" w:rsidR="007C2540" w:rsidRDefault="007C2540">
      <w:pPr>
        <w:ind w:left="426"/>
        <w:jc w:val="both"/>
        <w:rPr>
          <w:sz w:val="10"/>
          <w:szCs w:val="10"/>
        </w:rPr>
      </w:pPr>
    </w:p>
    <w:p w14:paraId="688660C0" w14:textId="77777777" w:rsidR="007C2540" w:rsidRDefault="00B14448">
      <w:pPr>
        <w:pStyle w:val="Odlomakpopisa"/>
        <w:numPr>
          <w:ilvl w:val="1"/>
          <w:numId w:val="1"/>
        </w:numPr>
        <w:tabs>
          <w:tab w:val="left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pisana prijava vlastoručno potpisana</w:t>
      </w:r>
    </w:p>
    <w:p w14:paraId="063A8D01" w14:textId="77777777" w:rsidR="007C2540" w:rsidRDefault="00B14448">
      <w:pPr>
        <w:pStyle w:val="Odlomakpopisa"/>
        <w:numPr>
          <w:ilvl w:val="1"/>
          <w:numId w:val="1"/>
        </w:numPr>
        <w:tabs>
          <w:tab w:val="left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0F401E62" w14:textId="77777777" w:rsidR="007C2540" w:rsidRDefault="00B14448">
      <w:pPr>
        <w:pStyle w:val="Odlomakpopisa"/>
        <w:numPr>
          <w:ilvl w:val="1"/>
          <w:numId w:val="1"/>
        </w:numPr>
        <w:tabs>
          <w:tab w:val="left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stečenoj stručnoj spremi (preslika)</w:t>
      </w:r>
    </w:p>
    <w:p w14:paraId="29DA3FDD" w14:textId="77777777" w:rsidR="007C2540" w:rsidRDefault="00B14448">
      <w:pPr>
        <w:pStyle w:val="Odlomakpopisa"/>
        <w:numPr>
          <w:ilvl w:val="1"/>
          <w:numId w:val="1"/>
        </w:numPr>
        <w:tabs>
          <w:tab w:val="left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stečenom radnom stažu – elektronički zapis sa HZMO-a (ne starije od mjesec dana)</w:t>
      </w:r>
    </w:p>
    <w:p w14:paraId="34D0C5D8" w14:textId="77777777" w:rsidR="007C2540" w:rsidRDefault="00B14448">
      <w:pPr>
        <w:pStyle w:val="Odlomakpopisa"/>
        <w:numPr>
          <w:ilvl w:val="1"/>
          <w:numId w:val="1"/>
        </w:numPr>
        <w:tabs>
          <w:tab w:val="left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rodni list (preslika)</w:t>
      </w:r>
    </w:p>
    <w:p w14:paraId="4842D106" w14:textId="77777777" w:rsidR="007C2540" w:rsidRDefault="00B14448">
      <w:pPr>
        <w:pStyle w:val="Odlomakpopisa"/>
        <w:numPr>
          <w:ilvl w:val="1"/>
          <w:numId w:val="1"/>
        </w:numPr>
        <w:tabs>
          <w:tab w:val="left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državljanstvu (preslika)</w:t>
      </w:r>
    </w:p>
    <w:p w14:paraId="4659C00D" w14:textId="661D4FFC" w:rsidR="007C2540" w:rsidRDefault="00B14448">
      <w:pPr>
        <w:pStyle w:val="Odlomakpopisa"/>
        <w:numPr>
          <w:ilvl w:val="1"/>
          <w:numId w:val="1"/>
        </w:numPr>
        <w:tabs>
          <w:tab w:val="left" w:pos="709"/>
        </w:tabs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uvjerenje o nekažnjavanju,  sukladno članku 25. Zakona o predškolskom odgoju i obrazovanju (NN 10/97, 107/07 i 94/13, 98/19</w:t>
      </w:r>
      <w:r w:rsidR="008516C5">
        <w:rPr>
          <w:sz w:val="22"/>
          <w:szCs w:val="22"/>
        </w:rPr>
        <w:t xml:space="preserve">, </w:t>
      </w:r>
      <w:r>
        <w:rPr>
          <w:sz w:val="22"/>
          <w:szCs w:val="22"/>
        </w:rPr>
        <w:t>57/22</w:t>
      </w:r>
      <w:r w:rsidR="008516C5">
        <w:rPr>
          <w:sz w:val="22"/>
          <w:szCs w:val="22"/>
        </w:rPr>
        <w:t>. i 101/23.</w:t>
      </w:r>
      <w:r>
        <w:rPr>
          <w:sz w:val="22"/>
          <w:szCs w:val="22"/>
        </w:rPr>
        <w:t xml:space="preserve"> ) </w:t>
      </w:r>
    </w:p>
    <w:p w14:paraId="7C2989A3" w14:textId="77777777" w:rsidR="007C2540" w:rsidRDefault="00B14448">
      <w:pPr>
        <w:pStyle w:val="Odlomakpopisa"/>
        <w:numPr>
          <w:ilvl w:val="0"/>
          <w:numId w:val="3"/>
        </w:numPr>
        <w:ind w:left="1418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uvjerenje nadležnog suda da se protiv kandidata ne vodi </w:t>
      </w:r>
      <w:r>
        <w:rPr>
          <w:sz w:val="22"/>
          <w:szCs w:val="22"/>
          <w:u w:val="single"/>
        </w:rPr>
        <w:t>kazneni</w:t>
      </w:r>
      <w:r>
        <w:rPr>
          <w:sz w:val="22"/>
          <w:szCs w:val="22"/>
        </w:rPr>
        <w:t xml:space="preserve"> postupak </w:t>
      </w:r>
    </w:p>
    <w:p w14:paraId="60922707" w14:textId="77777777" w:rsidR="007C2540" w:rsidRDefault="00B14448">
      <w:pPr>
        <w:pStyle w:val="Odlomakpopisa"/>
        <w:ind w:left="1418"/>
        <w:rPr>
          <w:sz w:val="22"/>
          <w:szCs w:val="22"/>
        </w:rPr>
      </w:pPr>
      <w:r>
        <w:rPr>
          <w:sz w:val="22"/>
          <w:szCs w:val="22"/>
        </w:rPr>
        <w:t>(čl. 25. st. 2), ne starije od dana objave natječaja</w:t>
      </w:r>
    </w:p>
    <w:p w14:paraId="61F01846" w14:textId="77777777" w:rsidR="007C2540" w:rsidRDefault="00B14448">
      <w:pPr>
        <w:pStyle w:val="Odlomakpopisa"/>
        <w:ind w:left="993"/>
        <w:rPr>
          <w:sz w:val="22"/>
          <w:szCs w:val="22"/>
        </w:rPr>
      </w:pPr>
      <w:r>
        <w:rPr>
          <w:sz w:val="22"/>
          <w:szCs w:val="22"/>
        </w:rPr>
        <w:t xml:space="preserve">  b)   uvjerenje nadležnog prekršajnog suda da se protiv kandidata ne vodi </w:t>
      </w:r>
      <w:r>
        <w:rPr>
          <w:sz w:val="22"/>
          <w:szCs w:val="22"/>
          <w:u w:val="single"/>
        </w:rPr>
        <w:t>prekršajni</w:t>
      </w:r>
      <w:r>
        <w:rPr>
          <w:sz w:val="22"/>
          <w:szCs w:val="22"/>
        </w:rPr>
        <w:t xml:space="preserve">                       postupak, (čl. 25.st. 4 ), ne starije od dana objave natječaja</w:t>
      </w:r>
    </w:p>
    <w:p w14:paraId="52E02260" w14:textId="77777777" w:rsidR="007C2540" w:rsidRDefault="00B14448">
      <w:pPr>
        <w:pStyle w:val="Odlomakpopisa"/>
        <w:spacing w:beforeAutospacing="1" w:afterAutospacing="1"/>
        <w:ind w:left="426"/>
        <w:jc w:val="both"/>
      </w:pPr>
      <w:r>
        <w:t>- izjava kandidata o nepostojanju zapreka iz čl. 25. Zakona za prijem u radni odnos (vlastoručno potpisana)</w:t>
      </w:r>
    </w:p>
    <w:p w14:paraId="7B939AC2" w14:textId="77777777" w:rsidR="007C2540" w:rsidRDefault="007C2540">
      <w:pPr>
        <w:pStyle w:val="Odlomakpopisa"/>
        <w:ind w:left="709"/>
        <w:jc w:val="both"/>
        <w:rPr>
          <w:sz w:val="10"/>
          <w:szCs w:val="10"/>
        </w:rPr>
      </w:pPr>
    </w:p>
    <w:p w14:paraId="09A9683A" w14:textId="77777777" w:rsidR="005E2296" w:rsidRDefault="005E2296">
      <w:pPr>
        <w:jc w:val="both"/>
        <w:rPr>
          <w:sz w:val="22"/>
          <w:szCs w:val="22"/>
        </w:rPr>
      </w:pPr>
    </w:p>
    <w:p w14:paraId="786E1040" w14:textId="70767276" w:rsidR="005E2296" w:rsidRPr="004B2D72" w:rsidRDefault="004B2D72" w:rsidP="004B2D72">
      <w:pPr>
        <w:suppressAutoHyphens w:val="0"/>
        <w:spacing w:line="276" w:lineRule="auto"/>
        <w:jc w:val="both"/>
        <w:rPr>
          <w:u w:val="single"/>
        </w:rPr>
      </w:pPr>
      <w:r w:rsidRPr="004B2D72">
        <w:t>donijeti osobn</w:t>
      </w:r>
      <w:r w:rsidR="00152B31">
        <w:t>o</w:t>
      </w:r>
      <w:r w:rsidRPr="004B2D72">
        <w:t xml:space="preserve"> ili slati </w:t>
      </w:r>
      <w:r w:rsidRPr="004B2D72">
        <w:rPr>
          <w:b/>
          <w:bCs/>
        </w:rPr>
        <w:t>preporučeno</w:t>
      </w:r>
      <w:r w:rsidRPr="004B2D72">
        <w:t xml:space="preserve"> na adresu: </w:t>
      </w:r>
      <w:r w:rsidRPr="004B2D72">
        <w:rPr>
          <w:u w:val="single"/>
        </w:rPr>
        <w:t>DJEČJI VRTIĆ ŠIBENSKA MASLINA, Ulica branitelja Domovinskog rata 2G, Šibenik</w:t>
      </w:r>
    </w:p>
    <w:p w14:paraId="0CBC1021" w14:textId="15B8C6E5" w:rsidR="007C2540" w:rsidRPr="001A0B4C" w:rsidRDefault="00B14448">
      <w:pPr>
        <w:jc w:val="both"/>
        <w:rPr>
          <w:rStyle w:val="HTML-navod"/>
          <w:i w:val="0"/>
        </w:rPr>
      </w:pPr>
      <w:r w:rsidRPr="001A0B4C">
        <w:t xml:space="preserve">Prijave s dokazima o ispunjavanju uvjeta dostaviti u roku osam (8) dana od dana objave natječaja na mrežnoj stranici i oglasnoj ploči Hrvatskog zavoda za zapošljavanje, te na mrežnim stranicama Dječjeg vrtića Šibenska maslina:   </w:t>
      </w:r>
      <w:r w:rsidRPr="001A0B4C">
        <w:rPr>
          <w:rStyle w:val="HTML-navod"/>
        </w:rPr>
        <w:t>dv-si</w:t>
      </w:r>
      <w:r w:rsidRPr="001A0B4C">
        <w:rPr>
          <w:rStyle w:val="HTML-navod"/>
          <w:bCs/>
        </w:rPr>
        <w:t>maslina</w:t>
      </w:r>
      <w:r w:rsidRPr="001A0B4C">
        <w:rPr>
          <w:rStyle w:val="HTML-navod"/>
        </w:rPr>
        <w:t xml:space="preserve">.com. </w:t>
      </w:r>
    </w:p>
    <w:p w14:paraId="25C36907" w14:textId="77777777" w:rsidR="007C2540" w:rsidRPr="001A0B4C" w:rsidRDefault="007C2540">
      <w:pPr>
        <w:jc w:val="both"/>
      </w:pPr>
    </w:p>
    <w:p w14:paraId="54A0FD5F" w14:textId="77777777" w:rsidR="007C2540" w:rsidRPr="001A0B4C" w:rsidRDefault="00B14448">
      <w:pPr>
        <w:jc w:val="both"/>
      </w:pPr>
      <w:r w:rsidRPr="001A0B4C"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3F24F875" w14:textId="77777777" w:rsidR="007C2540" w:rsidRPr="001A0B4C" w:rsidRDefault="00B14448">
      <w:pPr>
        <w:jc w:val="both"/>
      </w:pPr>
      <w:r w:rsidRPr="001A0B4C">
        <w:t>Da bi ostvarili pravo prednosti pri zapošljavanju, kandidati koji ispunjavaju uvjete za ostvarivanje tog prava, dužni su uz prijavu na natječaj priložiti svu propisanu dokumentaciju prema posebnom zakonu .</w:t>
      </w:r>
    </w:p>
    <w:p w14:paraId="085C7D45" w14:textId="77777777" w:rsidR="007C2540" w:rsidRPr="001A0B4C" w:rsidRDefault="007C2540"/>
    <w:p w14:paraId="5F3E6E98" w14:textId="77777777" w:rsidR="007C2540" w:rsidRDefault="007C2540"/>
    <w:p w14:paraId="7925B5B3" w14:textId="77777777" w:rsidR="007C2540" w:rsidRDefault="00B14448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36B8973A" w14:textId="77777777" w:rsidR="007C2540" w:rsidRDefault="00B14448">
      <w:pPr>
        <w:jc w:val="both"/>
      </w:pPr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628E6801" w14:textId="77777777" w:rsidR="007C2540" w:rsidRDefault="00B14448">
      <w:pPr>
        <w:jc w:val="both"/>
      </w:pP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0C38E9B3" w14:textId="77777777" w:rsidR="007C2540" w:rsidRDefault="007C2540"/>
    <w:p w14:paraId="7E6A2AC0" w14:textId="77777777" w:rsidR="007C2540" w:rsidRDefault="00B14448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49F706D4" w14:textId="77777777" w:rsidR="007C2540" w:rsidRDefault="00B14448">
      <w:pPr>
        <w:jc w:val="both"/>
        <w:rPr>
          <w:color w:val="5B9BD5" w:themeColor="accent5"/>
        </w:rPr>
      </w:pPr>
      <w:r>
        <w:t xml:space="preserve">priložiti sve potrebne dokaze dostupne na poveznici ministarstva hrvatskih branitelja </w:t>
      </w:r>
      <w:hyperlink r:id="rId8">
        <w:r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9">
        <w:r>
          <w:rPr>
            <w:rStyle w:val="Hiperveza"/>
            <w:rFonts w:ascii="Verdana" w:eastAsiaTheme="minorHAnsi" w:hAnsi="Verdana" w:cs="Arial"/>
            <w:color w:val="5B9BD5" w:themeColor="accent5"/>
            <w:sz w:val="20"/>
            <w:szCs w:val="22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24CDCF41" w14:textId="77777777" w:rsidR="007C2540" w:rsidRDefault="007C2540">
      <w:pPr>
        <w:rPr>
          <w:color w:val="5B9BD5" w:themeColor="accent5"/>
        </w:rPr>
      </w:pPr>
    </w:p>
    <w:p w14:paraId="0694BB19" w14:textId="77777777" w:rsidR="007C2540" w:rsidRDefault="00B14448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12DA5054" w14:textId="77777777" w:rsidR="007C2540" w:rsidRDefault="00B14448">
      <w:pPr>
        <w:jc w:val="both"/>
      </w:pPr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5C485A5D" w14:textId="77777777" w:rsidR="007C2540" w:rsidRDefault="007C2540">
      <w:pPr>
        <w:jc w:val="both"/>
      </w:pPr>
    </w:p>
    <w:p w14:paraId="5EBF964C" w14:textId="77777777" w:rsidR="007C2540" w:rsidRDefault="00B14448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</w:t>
      </w:r>
      <w:r>
        <w:lastRenderedPageBreak/>
        <w:t xml:space="preserve">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0">
        <w:r>
          <w:rPr>
            <w:rStyle w:val="Hiperveza"/>
          </w:rPr>
          <w:t>https://branitelji.gov.hr/zaposljavanje-843/843</w:t>
        </w:r>
      </w:hyperlink>
    </w:p>
    <w:p w14:paraId="76F5CCC1" w14:textId="77777777" w:rsidR="007C2540" w:rsidRDefault="00B14448">
      <w:pPr>
        <w:jc w:val="both"/>
      </w:pPr>
      <w:hyperlink r:id="rId11">
        <w:r>
          <w:rPr>
            <w:rStyle w:val="Hiperveza"/>
            <w:rFonts w:ascii="Verdana" w:eastAsiaTheme="minorHAnsi" w:hAnsi="Verdana" w:cs="Arial"/>
            <w:color w:val="5B9BD5" w:themeColor="accent5"/>
            <w:sz w:val="20"/>
            <w:szCs w:val="22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EBCFE93" w14:textId="77777777" w:rsidR="007C2540" w:rsidRDefault="007C2540">
      <w:pPr>
        <w:jc w:val="both"/>
      </w:pPr>
    </w:p>
    <w:p w14:paraId="437F2DFC" w14:textId="77777777" w:rsidR="007C2540" w:rsidRDefault="007C2540">
      <w:pPr>
        <w:jc w:val="both"/>
      </w:pPr>
    </w:p>
    <w:p w14:paraId="0113FB8F" w14:textId="77777777" w:rsidR="007C2540" w:rsidRPr="008516C5" w:rsidRDefault="00B14448">
      <w:pPr>
        <w:jc w:val="both"/>
      </w:pPr>
      <w:r w:rsidRPr="008516C5"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76A65CB6" w14:textId="77777777" w:rsidR="007C2540" w:rsidRPr="008516C5" w:rsidRDefault="007C2540">
      <w:pPr>
        <w:rPr>
          <w:rFonts w:eastAsia="Calibri"/>
        </w:rPr>
      </w:pPr>
    </w:p>
    <w:p w14:paraId="673FA20F" w14:textId="77777777" w:rsidR="007C2540" w:rsidRPr="008516C5" w:rsidRDefault="00B14448">
      <w:pPr>
        <w:jc w:val="both"/>
      </w:pPr>
      <w:r w:rsidRPr="008516C5">
        <w:t>Svi kandidati koji zadovoljavaju formalne uvjete biti će pozvani na pisano testiranje koje će provesti Povjerenstvo za provedbu javnog natječaja (u nastavku teksta: Povjerenstvo).</w:t>
      </w:r>
    </w:p>
    <w:p w14:paraId="0F390D11" w14:textId="77777777" w:rsidR="007C2540" w:rsidRPr="008516C5" w:rsidRDefault="00B14448">
      <w:pPr>
        <w:jc w:val="both"/>
      </w:pPr>
      <w:r w:rsidRPr="008516C5">
        <w:t>Nakon provedenog testiranja provesti će se intervju s kandidatima koji su ostvarili najmanje 50% bodova iz pisanog testiranja.</w:t>
      </w:r>
    </w:p>
    <w:p w14:paraId="1AB70312" w14:textId="77777777" w:rsidR="007C2540" w:rsidRPr="008516C5" w:rsidRDefault="00B14448">
      <w:pPr>
        <w:jc w:val="both"/>
      </w:pPr>
      <w:r w:rsidRPr="008516C5">
        <w:t>Kandidat koji ne pristupi pisanoj provjeri znanja – testiranju, smatra se da je povukao prijavu za natječaj.</w:t>
      </w:r>
    </w:p>
    <w:p w14:paraId="79FD7E5C" w14:textId="77777777" w:rsidR="007C2540" w:rsidRPr="008516C5" w:rsidRDefault="00B14448">
      <w:pPr>
        <w:jc w:val="both"/>
      </w:pPr>
      <w:r w:rsidRPr="008516C5">
        <w:t xml:space="preserve">Na mrežnoj stranici Dječjeg vrtića Šibenska maslina </w:t>
      </w:r>
      <w:r w:rsidRPr="008516C5">
        <w:rPr>
          <w:u w:val="single"/>
        </w:rPr>
        <w:t>dv-simaslina.com</w:t>
      </w:r>
      <w:r w:rsidRPr="008516C5">
        <w:t xml:space="preserve"> objaviti će se popis kandidata koji ispunjavaju formalne uvjete iz natječaja te vrijeme i mjesto održavanja pisanog testiranja prije održavanja, kao pravni i drugi izvori za pripremanje kandidata za provjeru znanja i sposobnosti.</w:t>
      </w:r>
    </w:p>
    <w:p w14:paraId="0CE591CD" w14:textId="77777777" w:rsidR="007C2540" w:rsidRPr="008516C5" w:rsidRDefault="007C2540">
      <w:pPr>
        <w:jc w:val="both"/>
      </w:pPr>
    </w:p>
    <w:p w14:paraId="5E171B0B" w14:textId="77777777" w:rsidR="007C2540" w:rsidRPr="008516C5" w:rsidRDefault="007C2540">
      <w:pPr>
        <w:jc w:val="both"/>
      </w:pPr>
    </w:p>
    <w:p w14:paraId="37757054" w14:textId="77777777" w:rsidR="007C2540" w:rsidRPr="008516C5" w:rsidRDefault="00B14448">
      <w:pPr>
        <w:jc w:val="both"/>
      </w:pPr>
      <w:r w:rsidRPr="008516C5">
        <w:t>Isprave se prilažu u neovjerenom presliku, a prije izbora kandidata predočit će se izvornik.</w:t>
      </w:r>
    </w:p>
    <w:p w14:paraId="2F631F9B" w14:textId="77777777" w:rsidR="007C2540" w:rsidRPr="008516C5" w:rsidRDefault="007C2540">
      <w:pPr>
        <w:jc w:val="both"/>
        <w:rPr>
          <w:rStyle w:val="HTML-navod"/>
          <w:i w:val="0"/>
        </w:rPr>
      </w:pPr>
    </w:p>
    <w:p w14:paraId="08C05607" w14:textId="77777777" w:rsidR="007C2540" w:rsidRPr="008516C5" w:rsidRDefault="00B14448">
      <w:pPr>
        <w:jc w:val="both"/>
        <w:rPr>
          <w:rStyle w:val="HTML-navod"/>
          <w:i w:val="0"/>
        </w:rPr>
      </w:pPr>
      <w:r w:rsidRPr="008516C5">
        <w:rPr>
          <w:rStyle w:val="HTML-navod"/>
          <w:i w:val="0"/>
        </w:rPr>
        <w:t>Nepotpune i/ili nepravovremene prijave neće se razmatrati.</w:t>
      </w:r>
    </w:p>
    <w:p w14:paraId="55B1006A" w14:textId="77777777" w:rsidR="007C2540" w:rsidRPr="008516C5" w:rsidRDefault="00B14448">
      <w:pPr>
        <w:jc w:val="both"/>
        <w:rPr>
          <w:rStyle w:val="HTML-navod"/>
          <w:i w:val="0"/>
        </w:rPr>
      </w:pPr>
      <w:r w:rsidRPr="008516C5">
        <w:rPr>
          <w:rStyle w:val="HTML-navod"/>
          <w:i w:val="0"/>
        </w:rPr>
        <w:t>Prilikom zapošljavanja oba spola su u ravnopravnom položaju.</w:t>
      </w:r>
    </w:p>
    <w:p w14:paraId="0269D35B" w14:textId="77777777" w:rsidR="007C2540" w:rsidRPr="008516C5" w:rsidRDefault="00B14448">
      <w:pPr>
        <w:jc w:val="both"/>
        <w:rPr>
          <w:rStyle w:val="HTML-navod"/>
          <w:i w:val="0"/>
        </w:rPr>
      </w:pPr>
      <w:r w:rsidRPr="008516C5">
        <w:rPr>
          <w:rStyle w:val="HTML-navod"/>
          <w:i w:val="0"/>
        </w:rPr>
        <w:t>O rezultatima izbora kandidati će biti obaviješteni u zakonskom roku.</w:t>
      </w:r>
    </w:p>
    <w:p w14:paraId="30DDEC4D" w14:textId="77777777" w:rsidR="007C2540" w:rsidRPr="008516C5" w:rsidRDefault="007C2540">
      <w:pPr>
        <w:jc w:val="both"/>
      </w:pPr>
    </w:p>
    <w:p w14:paraId="4CBF2030" w14:textId="55160A44" w:rsidR="007C2540" w:rsidRPr="008516C5" w:rsidRDefault="00B14448">
      <w:pPr>
        <w:jc w:val="both"/>
      </w:pPr>
      <w:r w:rsidRPr="008516C5">
        <w:rPr>
          <w:u w:val="single"/>
        </w:rPr>
        <w:t>Napomena</w:t>
      </w:r>
      <w:r w:rsidRPr="008516C5">
        <w:t xml:space="preserve">: Ovaj natječaj je objavljen na oglasnoj ploči i mrežnim stranicama Hrvatskog zavoda za zapošljavanje kao i oglasnoj ploči i mrežnoj stranici Dječjeg vrtića Šibenska maslina, dana  </w:t>
      </w:r>
      <w:r w:rsidR="00424C7F" w:rsidRPr="00424C7F">
        <w:rPr>
          <w:b/>
          <w:bCs/>
        </w:rPr>
        <w:t>5. lipnja 2025.</w:t>
      </w:r>
      <w:r w:rsidR="00424C7F">
        <w:t xml:space="preserve"> godine</w:t>
      </w:r>
      <w:r w:rsidR="00B0388F">
        <w:t>.</w:t>
      </w:r>
    </w:p>
    <w:p w14:paraId="5B42B697" w14:textId="77777777" w:rsidR="007C2540" w:rsidRPr="008516C5" w:rsidRDefault="007C2540">
      <w:pPr>
        <w:jc w:val="both"/>
      </w:pPr>
    </w:p>
    <w:p w14:paraId="2963A0F0" w14:textId="77777777" w:rsidR="007C2540" w:rsidRPr="008516C5" w:rsidRDefault="007C2540"/>
    <w:p w14:paraId="6E21E81C" w14:textId="77777777" w:rsidR="007C2540" w:rsidRPr="008516C5" w:rsidRDefault="007C2540">
      <w:pPr>
        <w:jc w:val="both"/>
      </w:pPr>
    </w:p>
    <w:p w14:paraId="25D25A9B" w14:textId="77777777" w:rsidR="007C2540" w:rsidRPr="008516C5" w:rsidRDefault="007C2540">
      <w:pPr>
        <w:jc w:val="both"/>
      </w:pPr>
    </w:p>
    <w:p w14:paraId="11EABD76" w14:textId="77777777" w:rsidR="007C2540" w:rsidRPr="008516C5" w:rsidRDefault="007C2540">
      <w:pPr>
        <w:jc w:val="both"/>
      </w:pPr>
    </w:p>
    <w:p w14:paraId="7573007A" w14:textId="77777777" w:rsidR="007C2540" w:rsidRPr="008516C5" w:rsidRDefault="007C2540">
      <w:pPr>
        <w:jc w:val="both"/>
      </w:pPr>
    </w:p>
    <w:p w14:paraId="57E63364" w14:textId="77777777" w:rsidR="007C2540" w:rsidRPr="008516C5" w:rsidRDefault="007C2540">
      <w:pPr>
        <w:jc w:val="both"/>
      </w:pPr>
    </w:p>
    <w:p w14:paraId="354E72E6" w14:textId="77777777" w:rsidR="007C2540" w:rsidRPr="008516C5" w:rsidRDefault="007C2540"/>
    <w:sectPr w:rsidR="007C2540" w:rsidRPr="008516C5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012AD"/>
    <w:multiLevelType w:val="multilevel"/>
    <w:tmpl w:val="5BE49E52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" w15:restartNumberingAfterBreak="0">
    <w:nsid w:val="1BBC4424"/>
    <w:multiLevelType w:val="multilevel"/>
    <w:tmpl w:val="C9D205D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EF4230"/>
    <w:multiLevelType w:val="multilevel"/>
    <w:tmpl w:val="FCA85AE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851097"/>
    <w:multiLevelType w:val="multilevel"/>
    <w:tmpl w:val="68CA67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AF74C9C"/>
    <w:multiLevelType w:val="hybridMultilevel"/>
    <w:tmpl w:val="826027CC"/>
    <w:lvl w:ilvl="0" w:tplc="9B0EE548">
      <w:start w:val="1"/>
      <w:numFmt w:val="lowerLetter"/>
      <w:lvlText w:val="%1)"/>
      <w:lvlJc w:val="left"/>
      <w:pPr>
        <w:ind w:left="7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64" w:hanging="360"/>
      </w:pPr>
    </w:lvl>
    <w:lvl w:ilvl="2" w:tplc="041A001B" w:tentative="1">
      <w:start w:val="1"/>
      <w:numFmt w:val="lowerRoman"/>
      <w:lvlText w:val="%3."/>
      <w:lvlJc w:val="right"/>
      <w:pPr>
        <w:ind w:left="2184" w:hanging="180"/>
      </w:pPr>
    </w:lvl>
    <w:lvl w:ilvl="3" w:tplc="041A000F" w:tentative="1">
      <w:start w:val="1"/>
      <w:numFmt w:val="decimal"/>
      <w:lvlText w:val="%4."/>
      <w:lvlJc w:val="left"/>
      <w:pPr>
        <w:ind w:left="2904" w:hanging="360"/>
      </w:pPr>
    </w:lvl>
    <w:lvl w:ilvl="4" w:tplc="041A0019" w:tentative="1">
      <w:start w:val="1"/>
      <w:numFmt w:val="lowerLetter"/>
      <w:lvlText w:val="%5."/>
      <w:lvlJc w:val="left"/>
      <w:pPr>
        <w:ind w:left="3624" w:hanging="360"/>
      </w:pPr>
    </w:lvl>
    <w:lvl w:ilvl="5" w:tplc="041A001B" w:tentative="1">
      <w:start w:val="1"/>
      <w:numFmt w:val="lowerRoman"/>
      <w:lvlText w:val="%6."/>
      <w:lvlJc w:val="right"/>
      <w:pPr>
        <w:ind w:left="4344" w:hanging="180"/>
      </w:pPr>
    </w:lvl>
    <w:lvl w:ilvl="6" w:tplc="041A000F" w:tentative="1">
      <w:start w:val="1"/>
      <w:numFmt w:val="decimal"/>
      <w:lvlText w:val="%7."/>
      <w:lvlJc w:val="left"/>
      <w:pPr>
        <w:ind w:left="5064" w:hanging="360"/>
      </w:pPr>
    </w:lvl>
    <w:lvl w:ilvl="7" w:tplc="041A0019" w:tentative="1">
      <w:start w:val="1"/>
      <w:numFmt w:val="lowerLetter"/>
      <w:lvlText w:val="%8."/>
      <w:lvlJc w:val="left"/>
      <w:pPr>
        <w:ind w:left="5784" w:hanging="360"/>
      </w:pPr>
    </w:lvl>
    <w:lvl w:ilvl="8" w:tplc="041A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5" w15:restartNumberingAfterBreak="0">
    <w:nsid w:val="4C9A6647"/>
    <w:multiLevelType w:val="multilevel"/>
    <w:tmpl w:val="DF94F20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5339469">
    <w:abstractNumId w:val="5"/>
  </w:num>
  <w:num w:numId="2" w16cid:durableId="1593198001">
    <w:abstractNumId w:val="1"/>
  </w:num>
  <w:num w:numId="3" w16cid:durableId="118646658">
    <w:abstractNumId w:val="0"/>
  </w:num>
  <w:num w:numId="4" w16cid:durableId="548343681">
    <w:abstractNumId w:val="2"/>
  </w:num>
  <w:num w:numId="5" w16cid:durableId="939029195">
    <w:abstractNumId w:val="3"/>
  </w:num>
  <w:num w:numId="6" w16cid:durableId="9088798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40"/>
    <w:rsid w:val="000A375B"/>
    <w:rsid w:val="000C275F"/>
    <w:rsid w:val="0010702B"/>
    <w:rsid w:val="00152B31"/>
    <w:rsid w:val="001A0B4C"/>
    <w:rsid w:val="002866EF"/>
    <w:rsid w:val="00354E0D"/>
    <w:rsid w:val="00424C7F"/>
    <w:rsid w:val="004B2D72"/>
    <w:rsid w:val="0050191D"/>
    <w:rsid w:val="005E2296"/>
    <w:rsid w:val="0072611C"/>
    <w:rsid w:val="00776C33"/>
    <w:rsid w:val="007A159E"/>
    <w:rsid w:val="007C2540"/>
    <w:rsid w:val="007C73DD"/>
    <w:rsid w:val="008516C5"/>
    <w:rsid w:val="008C0318"/>
    <w:rsid w:val="008F0C84"/>
    <w:rsid w:val="00920D44"/>
    <w:rsid w:val="00995A43"/>
    <w:rsid w:val="009A07C8"/>
    <w:rsid w:val="009B5DE6"/>
    <w:rsid w:val="009E2072"/>
    <w:rsid w:val="00AB37E2"/>
    <w:rsid w:val="00B0388F"/>
    <w:rsid w:val="00B14448"/>
    <w:rsid w:val="00B151F1"/>
    <w:rsid w:val="00B90B5E"/>
    <w:rsid w:val="00C80669"/>
    <w:rsid w:val="00CE1BFB"/>
    <w:rsid w:val="00D32FBE"/>
    <w:rsid w:val="00D43399"/>
    <w:rsid w:val="00D91906"/>
    <w:rsid w:val="00E90EF1"/>
    <w:rsid w:val="00EF66D9"/>
    <w:rsid w:val="00F05ABD"/>
    <w:rsid w:val="00F3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56594AF"/>
  <w15:docId w15:val="{D3BCFB33-6765-481A-9A17-B5546CEA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FC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A6FC2"/>
    <w:pPr>
      <w:keepNext/>
      <w:jc w:val="center"/>
      <w:outlineLvl w:val="0"/>
    </w:pPr>
    <w:rPr>
      <w:b/>
      <w:bCs/>
      <w:sz w:val="40"/>
    </w:rPr>
  </w:style>
  <w:style w:type="paragraph" w:styleId="Naslov3">
    <w:name w:val="heading 3"/>
    <w:basedOn w:val="Normal"/>
    <w:next w:val="Normal"/>
    <w:link w:val="Naslov3Char"/>
    <w:qFormat/>
    <w:rsid w:val="00DA6FC2"/>
    <w:pPr>
      <w:keepNext/>
      <w:jc w:val="center"/>
      <w:outlineLvl w:val="2"/>
    </w:pPr>
    <w:rPr>
      <w:b/>
      <w:bCs/>
      <w:sz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qFormat/>
    <w:rsid w:val="00DA6FC2"/>
    <w:rPr>
      <w:rFonts w:ascii="Times New Roman" w:eastAsia="Times New Roman" w:hAnsi="Times New Roman" w:cs="Times New Roman"/>
      <w:b/>
      <w:bCs/>
      <w:sz w:val="40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qFormat/>
    <w:rsid w:val="00DA6FC2"/>
    <w:rPr>
      <w:rFonts w:ascii="Times New Roman" w:eastAsia="Times New Roman" w:hAnsi="Times New Roman" w:cs="Times New Roman"/>
      <w:b/>
      <w:bCs/>
      <w:sz w:val="36"/>
      <w:szCs w:val="24"/>
      <w:lang w:eastAsia="hr-HR"/>
    </w:rPr>
  </w:style>
  <w:style w:type="character" w:styleId="Hiperveza">
    <w:name w:val="Hyperlink"/>
    <w:basedOn w:val="Zadanifontodlomka"/>
    <w:rsid w:val="00DA6FC2"/>
    <w:rPr>
      <w:color w:val="0000FF"/>
      <w:u w:val="single"/>
    </w:rPr>
  </w:style>
  <w:style w:type="character" w:styleId="HTML-navod">
    <w:name w:val="HTML Cite"/>
    <w:uiPriority w:val="99"/>
    <w:semiHidden/>
    <w:unhideWhenUsed/>
    <w:qFormat/>
    <w:rsid w:val="00DA6FC2"/>
    <w:rPr>
      <w:i/>
      <w:i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Odlomakpopisa">
    <w:name w:val="List Paragraph"/>
    <w:basedOn w:val="Normal"/>
    <w:uiPriority w:val="34"/>
    <w:qFormat/>
    <w:rsid w:val="00DA6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jecji.vrtic@dv-simaslin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sibenska maslina</cp:lastModifiedBy>
  <cp:revision>15</cp:revision>
  <cp:lastPrinted>2025-06-03T10:36:00Z</cp:lastPrinted>
  <dcterms:created xsi:type="dcterms:W3CDTF">2025-06-02T11:07:00Z</dcterms:created>
  <dcterms:modified xsi:type="dcterms:W3CDTF">2025-06-03T10:37:00Z</dcterms:modified>
  <dc:language>hr-HR</dc:language>
</cp:coreProperties>
</file>